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10F" w:rsidRDefault="00E4699A" w:rsidP="00E4699A">
      <w:pPr>
        <w:jc w:val="center"/>
      </w:pPr>
      <w:r>
        <w:rPr>
          <w:noProof/>
        </w:rPr>
        <w:drawing>
          <wp:inline distT="0" distB="0" distL="0" distR="0" wp14:anchorId="71E3A5C6" wp14:editId="73DD9459">
            <wp:extent cx="3581400" cy="1849604"/>
            <wp:effectExtent l="0" t="0" r="0" b="0"/>
            <wp:docPr id="2" name="Picture 2" descr="Image result for school suppli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hool supplies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458" cy="186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5C2" w:rsidRPr="005145C2" w:rsidRDefault="005145C2" w:rsidP="00D308F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145C2">
        <w:rPr>
          <w:sz w:val="36"/>
          <w:szCs w:val="36"/>
        </w:rPr>
        <w:t>1” Durable View Binder (must have clear front view pocket)</w:t>
      </w:r>
    </w:p>
    <w:p w:rsidR="005145C2" w:rsidRPr="005145C2" w:rsidRDefault="00734CBE" w:rsidP="00D308F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30 </w:t>
      </w:r>
      <w:r w:rsidR="005145C2" w:rsidRPr="005145C2">
        <w:rPr>
          <w:sz w:val="36"/>
          <w:szCs w:val="36"/>
        </w:rPr>
        <w:t xml:space="preserve">count </w:t>
      </w:r>
      <w:hyperlink r:id="rId7" w:history="1">
        <w:r w:rsidR="005145C2" w:rsidRPr="00942C8B">
          <w:rPr>
            <w:rStyle w:val="Hyperlink"/>
            <w:sz w:val="36"/>
            <w:szCs w:val="36"/>
          </w:rPr>
          <w:t>box</w:t>
        </w:r>
      </w:hyperlink>
      <w:bookmarkStart w:id="0" w:name="_GoBack"/>
      <w:bookmarkEnd w:id="0"/>
      <w:r w:rsidR="005145C2" w:rsidRPr="005145C2">
        <w:rPr>
          <w:sz w:val="36"/>
          <w:szCs w:val="36"/>
        </w:rPr>
        <w:t xml:space="preserve"> of Crayola </w:t>
      </w:r>
      <w:r>
        <w:rPr>
          <w:sz w:val="36"/>
          <w:szCs w:val="36"/>
        </w:rPr>
        <w:t>Twistable Colored Pencils (not crayon)</w:t>
      </w:r>
    </w:p>
    <w:p w:rsidR="005145C2" w:rsidRPr="005145C2" w:rsidRDefault="00734CBE" w:rsidP="00D308F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</w:t>
      </w:r>
      <w:r w:rsidR="005145C2" w:rsidRPr="005145C2">
        <w:rPr>
          <w:sz w:val="36"/>
          <w:szCs w:val="36"/>
        </w:rPr>
        <w:t xml:space="preserve"> soft zipper Pencil Cases (with binder holes)</w:t>
      </w:r>
    </w:p>
    <w:p w:rsidR="005145C2" w:rsidRPr="005145C2" w:rsidRDefault="005145C2" w:rsidP="00D308F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145C2">
        <w:rPr>
          <w:sz w:val="36"/>
          <w:szCs w:val="36"/>
        </w:rPr>
        <w:t>Ear buds or earphones (</w:t>
      </w:r>
      <w:r w:rsidRPr="00767D28">
        <w:rPr>
          <w:color w:val="FF0000"/>
          <w:sz w:val="36"/>
          <w:szCs w:val="36"/>
          <w:u w:val="single"/>
        </w:rPr>
        <w:t>required</w:t>
      </w:r>
      <w:r w:rsidRPr="005145C2">
        <w:rPr>
          <w:sz w:val="36"/>
          <w:szCs w:val="36"/>
        </w:rPr>
        <w:t xml:space="preserve"> for laptop use)</w:t>
      </w:r>
    </w:p>
    <w:p w:rsidR="005145C2" w:rsidRPr="005145C2" w:rsidRDefault="005145C2" w:rsidP="00D308F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145C2">
        <w:rPr>
          <w:sz w:val="36"/>
          <w:szCs w:val="36"/>
        </w:rPr>
        <w:t>1 box of tissues</w:t>
      </w:r>
    </w:p>
    <w:p w:rsidR="005145C2" w:rsidRPr="005145C2" w:rsidRDefault="00734CBE" w:rsidP="00D308F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3</w:t>
      </w:r>
      <w:r w:rsidR="005145C2" w:rsidRPr="005145C2">
        <w:rPr>
          <w:sz w:val="36"/>
          <w:szCs w:val="36"/>
        </w:rPr>
        <w:t xml:space="preserve"> Plastic Folders with binder holes</w:t>
      </w:r>
    </w:p>
    <w:p w:rsidR="005145C2" w:rsidRDefault="00734CBE" w:rsidP="00D308F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</w:t>
      </w:r>
      <w:r w:rsidR="005145C2" w:rsidRPr="005145C2">
        <w:rPr>
          <w:sz w:val="36"/>
          <w:szCs w:val="36"/>
        </w:rPr>
        <w:t xml:space="preserve"> Marble Composition Book</w:t>
      </w:r>
    </w:p>
    <w:p w:rsidR="00CF3562" w:rsidRDefault="00CF3562" w:rsidP="00CF3562">
      <w:pPr>
        <w:pStyle w:val="ListParagraph"/>
        <w:rPr>
          <w:sz w:val="36"/>
          <w:szCs w:val="36"/>
        </w:rPr>
      </w:pPr>
    </w:p>
    <w:p w:rsidR="00CF3562" w:rsidRDefault="009A4BC4" w:rsidP="00CF3562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Classroom </w:t>
      </w:r>
      <w:r w:rsidR="00CF3562" w:rsidRPr="00CF3562">
        <w:rPr>
          <w:sz w:val="36"/>
          <w:szCs w:val="36"/>
          <w:u w:val="single"/>
        </w:rPr>
        <w:t>Wish List Items</w:t>
      </w:r>
      <w:r w:rsidR="00CF3562">
        <w:rPr>
          <w:sz w:val="36"/>
          <w:szCs w:val="36"/>
        </w:rPr>
        <w:t>:</w:t>
      </w:r>
    </w:p>
    <w:p w:rsidR="00CF3562" w:rsidRDefault="00CF3562" w:rsidP="00CF3562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Lysol Wipes</w:t>
      </w:r>
    </w:p>
    <w:p w:rsidR="00CF3562" w:rsidRDefault="00CF3562" w:rsidP="00CF3562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Hand Sanitizer</w:t>
      </w:r>
    </w:p>
    <w:p w:rsidR="00CF3562" w:rsidRDefault="00CF3562" w:rsidP="00CF3562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Boxes of Tissues</w:t>
      </w:r>
    </w:p>
    <w:sectPr w:rsidR="00CF3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05E7D"/>
    <w:multiLevelType w:val="hybridMultilevel"/>
    <w:tmpl w:val="6DE8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99A"/>
    <w:rsid w:val="005145C2"/>
    <w:rsid w:val="00734CBE"/>
    <w:rsid w:val="00767D28"/>
    <w:rsid w:val="00942C8B"/>
    <w:rsid w:val="009A4BC4"/>
    <w:rsid w:val="00CF3562"/>
    <w:rsid w:val="00D2310F"/>
    <w:rsid w:val="00D308F9"/>
    <w:rsid w:val="00DC43BB"/>
    <w:rsid w:val="00E4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2CD607-12A7-48E5-919C-F02EF7DD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5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2C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nderson%2023-24%20School%20Supply%20Li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EDD63-8297-4240-BF82-8EAADC76E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Debra</dc:creator>
  <cp:keywords/>
  <dc:description/>
  <cp:lastModifiedBy>Debra Anderson</cp:lastModifiedBy>
  <cp:revision>11</cp:revision>
  <cp:lastPrinted>2023-08-23T13:03:00Z</cp:lastPrinted>
  <dcterms:created xsi:type="dcterms:W3CDTF">2017-05-25T20:38:00Z</dcterms:created>
  <dcterms:modified xsi:type="dcterms:W3CDTF">2023-08-23T13:41:00Z</dcterms:modified>
</cp:coreProperties>
</file>