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0F" w:rsidRDefault="00E4699A" w:rsidP="00E4699A">
      <w:pPr>
        <w:jc w:val="center"/>
      </w:pPr>
      <w:r>
        <w:rPr>
          <w:noProof/>
        </w:rPr>
        <w:drawing>
          <wp:inline distT="0" distB="0" distL="0" distR="0" wp14:anchorId="71E3A5C6" wp14:editId="73DD9459">
            <wp:extent cx="3581400" cy="1849604"/>
            <wp:effectExtent l="0" t="0" r="0" b="0"/>
            <wp:docPr id="2" name="Picture 2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58" cy="186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C2" w:rsidRPr="005145C2" w:rsidRDefault="005145C2" w:rsidP="00D308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45C2">
        <w:rPr>
          <w:sz w:val="36"/>
          <w:szCs w:val="36"/>
        </w:rPr>
        <w:t>1 ½” Durable View Binder (must have clear front view pocket)</w:t>
      </w:r>
    </w:p>
    <w:p w:rsidR="005145C2" w:rsidRPr="005145C2" w:rsidRDefault="005145C2" w:rsidP="00D308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45C2">
        <w:rPr>
          <w:sz w:val="36"/>
          <w:szCs w:val="36"/>
        </w:rPr>
        <w:t>24 count box of Crayola crayons</w:t>
      </w:r>
    </w:p>
    <w:p w:rsidR="005145C2" w:rsidRPr="005145C2" w:rsidRDefault="005145C2" w:rsidP="00D308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45C2">
        <w:rPr>
          <w:sz w:val="36"/>
          <w:szCs w:val="36"/>
        </w:rPr>
        <w:t>12 count box of Crayola colored pencils</w:t>
      </w:r>
    </w:p>
    <w:p w:rsidR="005145C2" w:rsidRPr="005145C2" w:rsidRDefault="005145C2" w:rsidP="00D308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45C2">
        <w:rPr>
          <w:sz w:val="36"/>
          <w:szCs w:val="36"/>
        </w:rPr>
        <w:t>4/Pack Expo Dry-Erase Markers</w:t>
      </w:r>
    </w:p>
    <w:p w:rsidR="005145C2" w:rsidRPr="005145C2" w:rsidRDefault="005145C2" w:rsidP="00D308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45C2">
        <w:rPr>
          <w:sz w:val="36"/>
          <w:szCs w:val="36"/>
        </w:rPr>
        <w:t>2 dozen #2 Pencils</w:t>
      </w:r>
    </w:p>
    <w:p w:rsidR="005145C2" w:rsidRPr="005145C2" w:rsidRDefault="005145C2" w:rsidP="00D308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45C2">
        <w:rPr>
          <w:sz w:val="36"/>
          <w:szCs w:val="36"/>
        </w:rPr>
        <w:t>2 soft zipper Pencil Cases (with binder holes)</w:t>
      </w:r>
    </w:p>
    <w:p w:rsidR="005145C2" w:rsidRPr="005145C2" w:rsidRDefault="005145C2" w:rsidP="00D308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45C2">
        <w:rPr>
          <w:sz w:val="36"/>
          <w:szCs w:val="36"/>
        </w:rPr>
        <w:t>2/pack Glue Sticks</w:t>
      </w:r>
      <w:bookmarkStart w:id="0" w:name="_GoBack"/>
      <w:bookmarkEnd w:id="0"/>
    </w:p>
    <w:p w:rsidR="005145C2" w:rsidRPr="005145C2" w:rsidRDefault="005145C2" w:rsidP="00D308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45C2">
        <w:rPr>
          <w:sz w:val="36"/>
          <w:szCs w:val="36"/>
        </w:rPr>
        <w:t>Ear buds or earphones (</w:t>
      </w:r>
      <w:r w:rsidRPr="00767D28">
        <w:rPr>
          <w:color w:val="FF0000"/>
          <w:sz w:val="36"/>
          <w:szCs w:val="36"/>
          <w:u w:val="single"/>
        </w:rPr>
        <w:t>required</w:t>
      </w:r>
      <w:r w:rsidRPr="005145C2">
        <w:rPr>
          <w:sz w:val="36"/>
          <w:szCs w:val="36"/>
        </w:rPr>
        <w:t xml:space="preserve"> for laptop use)</w:t>
      </w:r>
    </w:p>
    <w:p w:rsidR="005145C2" w:rsidRPr="005145C2" w:rsidRDefault="005145C2" w:rsidP="00D308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45C2">
        <w:rPr>
          <w:sz w:val="36"/>
          <w:szCs w:val="36"/>
        </w:rPr>
        <w:t>1 box of tissues</w:t>
      </w:r>
    </w:p>
    <w:p w:rsidR="005145C2" w:rsidRPr="005145C2" w:rsidRDefault="005145C2" w:rsidP="00D308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45C2">
        <w:rPr>
          <w:sz w:val="36"/>
          <w:szCs w:val="36"/>
        </w:rPr>
        <w:t>5 Plastic Folders with binder holes</w:t>
      </w:r>
    </w:p>
    <w:p w:rsidR="005145C2" w:rsidRDefault="00767D28" w:rsidP="00D308F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</w:t>
      </w:r>
      <w:r w:rsidR="005145C2" w:rsidRPr="005145C2">
        <w:rPr>
          <w:sz w:val="36"/>
          <w:szCs w:val="36"/>
        </w:rPr>
        <w:t xml:space="preserve"> Marble Composition Books</w:t>
      </w:r>
    </w:p>
    <w:p w:rsidR="00CF3562" w:rsidRDefault="00CF3562" w:rsidP="00CF3562">
      <w:pPr>
        <w:pStyle w:val="ListParagraph"/>
        <w:rPr>
          <w:sz w:val="36"/>
          <w:szCs w:val="36"/>
        </w:rPr>
      </w:pPr>
    </w:p>
    <w:p w:rsidR="00CF3562" w:rsidRDefault="009A4BC4" w:rsidP="00CF3562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Classroom </w:t>
      </w:r>
      <w:r w:rsidR="00CF3562" w:rsidRPr="00CF3562">
        <w:rPr>
          <w:sz w:val="36"/>
          <w:szCs w:val="36"/>
          <w:u w:val="single"/>
        </w:rPr>
        <w:t>Wish List Items</w:t>
      </w:r>
      <w:r w:rsidR="00CF3562">
        <w:rPr>
          <w:sz w:val="36"/>
          <w:szCs w:val="36"/>
        </w:rPr>
        <w:t>:</w:t>
      </w:r>
    </w:p>
    <w:p w:rsidR="00CF3562" w:rsidRDefault="00CF3562" w:rsidP="00CF3562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Lysol Wipes</w:t>
      </w:r>
    </w:p>
    <w:p w:rsidR="00CF3562" w:rsidRDefault="00CF3562" w:rsidP="00CF3562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Hand Sanitizer</w:t>
      </w:r>
    </w:p>
    <w:p w:rsidR="00CF3562" w:rsidRDefault="00CF3562" w:rsidP="00CF3562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Boxes of Tissues</w:t>
      </w:r>
    </w:p>
    <w:p w:rsidR="00CF3562" w:rsidRDefault="00CF3562" w:rsidP="00CF3562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Flash Drive</w:t>
      </w:r>
    </w:p>
    <w:p w:rsidR="00CF3562" w:rsidRDefault="00CF3562" w:rsidP="00CF3562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#2 Pencils</w:t>
      </w:r>
    </w:p>
    <w:p w:rsidR="005145C2" w:rsidRPr="005145C2" w:rsidRDefault="00CF3562" w:rsidP="00CF3562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Dry-Erase Markers</w:t>
      </w:r>
    </w:p>
    <w:sectPr w:rsidR="005145C2" w:rsidRPr="00514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05E7D"/>
    <w:multiLevelType w:val="hybridMultilevel"/>
    <w:tmpl w:val="6DE8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9A"/>
    <w:rsid w:val="005145C2"/>
    <w:rsid w:val="00767D28"/>
    <w:rsid w:val="009A4BC4"/>
    <w:rsid w:val="00CF3562"/>
    <w:rsid w:val="00D2310F"/>
    <w:rsid w:val="00D308F9"/>
    <w:rsid w:val="00DC43BB"/>
    <w:rsid w:val="00E4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CD607-12A7-48E5-919C-F02EF7DD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E7990-2216-46A8-A64D-30E84D51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Debra</dc:creator>
  <cp:keywords/>
  <dc:description/>
  <cp:lastModifiedBy>Anderson, Debra</cp:lastModifiedBy>
  <cp:revision>9</cp:revision>
  <cp:lastPrinted>2017-05-25T20:45:00Z</cp:lastPrinted>
  <dcterms:created xsi:type="dcterms:W3CDTF">2017-05-25T20:38:00Z</dcterms:created>
  <dcterms:modified xsi:type="dcterms:W3CDTF">2017-06-02T17:19:00Z</dcterms:modified>
</cp:coreProperties>
</file>